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4A0" w:rsidRDefault="0021263A" w:rsidP="0021263A">
      <w:pPr>
        <w:jc w:val="center"/>
      </w:pPr>
      <w:r>
        <w:t xml:space="preserve">ASLA MODEL RESOLUTION/PROCLAMATION IN RECOGNITION OF </w:t>
      </w:r>
    </w:p>
    <w:p w:rsidR="0021263A" w:rsidRDefault="0021263A" w:rsidP="0021263A">
      <w:pPr>
        <w:jc w:val="center"/>
      </w:pPr>
      <w:r>
        <w:t xml:space="preserve">LANDSCAPE ARCHITECTS RECEIVING THE ASLA </w:t>
      </w:r>
      <w:r w:rsidR="00332E84">
        <w:t>MEDAL</w:t>
      </w:r>
      <w:r w:rsidR="005D7A67">
        <w:t xml:space="preserve"> OF EXCELLENCE</w:t>
      </w:r>
    </w:p>
    <w:p w:rsidR="0021263A" w:rsidRDefault="0021263A" w:rsidP="0021263A">
      <w:pPr>
        <w:jc w:val="center"/>
      </w:pPr>
    </w:p>
    <w:p w:rsidR="00EA1CB1" w:rsidRDefault="00EA1CB1" w:rsidP="00EA1CB1">
      <w:r>
        <w:t xml:space="preserve">WHEREAS, the American Society of Landscape Architects (ASLA) has recognized </w:t>
      </w:r>
      <w:r w:rsidRPr="004D7729">
        <w:rPr>
          <w:rFonts w:cs="Arial"/>
          <w:color w:val="000000"/>
        </w:rPr>
        <w:t>[</w:t>
      </w:r>
      <w:r w:rsidR="005D7A67">
        <w:rPr>
          <w:rFonts w:cs="Arial"/>
          <w:i/>
          <w:color w:val="000000"/>
          <w:u w:val="single"/>
        </w:rPr>
        <w:t xml:space="preserve">INSERT ASLA </w:t>
      </w:r>
      <w:r>
        <w:rPr>
          <w:rFonts w:cs="Arial"/>
          <w:i/>
          <w:color w:val="000000"/>
          <w:u w:val="single"/>
        </w:rPr>
        <w:t xml:space="preserve">MEDAL </w:t>
      </w:r>
      <w:r w:rsidR="005D7A67">
        <w:rPr>
          <w:rFonts w:cs="Arial"/>
          <w:i/>
          <w:color w:val="000000"/>
          <w:u w:val="single"/>
        </w:rPr>
        <w:t xml:space="preserve">OF EXCELLENCE </w:t>
      </w:r>
      <w:r>
        <w:rPr>
          <w:rFonts w:cs="Arial"/>
          <w:i/>
          <w:color w:val="000000"/>
          <w:u w:val="single"/>
        </w:rPr>
        <w:t>WINNER</w:t>
      </w:r>
      <w:r w:rsidR="00EC4744" w:rsidRPr="007008A4">
        <w:rPr>
          <w:rFonts w:cs="Arial"/>
          <w:color w:val="000000"/>
        </w:rPr>
        <w:t>]</w:t>
      </w:r>
      <w:r w:rsidR="00EC4744">
        <w:rPr>
          <w:rFonts w:cs="Arial"/>
          <w:color w:val="000000"/>
        </w:rPr>
        <w:t>,</w:t>
      </w:r>
      <w:r>
        <w:rPr>
          <w:rFonts w:cs="Arial"/>
          <w:color w:val="000000"/>
        </w:rPr>
        <w:t xml:space="preserve"> </w:t>
      </w:r>
      <w:r w:rsidR="005E2D44" w:rsidRPr="004D7729">
        <w:rPr>
          <w:rFonts w:cs="Arial"/>
          <w:color w:val="000000"/>
        </w:rPr>
        <w:t>[</w:t>
      </w:r>
      <w:r w:rsidR="005E2D44">
        <w:rPr>
          <w:rFonts w:cs="Arial"/>
          <w:i/>
          <w:color w:val="000000"/>
          <w:u w:val="single"/>
        </w:rPr>
        <w:t>TITLE OF MEDAL WINNER</w:t>
      </w:r>
      <w:r w:rsidR="005E2D44" w:rsidRPr="007008A4">
        <w:rPr>
          <w:rFonts w:cs="Arial"/>
          <w:color w:val="000000"/>
        </w:rPr>
        <w:t>]</w:t>
      </w:r>
      <w:r w:rsidR="005E2D44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in </w:t>
      </w:r>
      <w:r w:rsidRPr="004D7729">
        <w:rPr>
          <w:rFonts w:cs="Arial"/>
          <w:color w:val="000000"/>
        </w:rPr>
        <w:t>[</w:t>
      </w:r>
      <w:r>
        <w:rPr>
          <w:rFonts w:cs="Arial"/>
          <w:i/>
          <w:color w:val="000000"/>
          <w:u w:val="single"/>
        </w:rPr>
        <w:t>INSERT STATE</w:t>
      </w:r>
      <w:r w:rsidRPr="007008A4">
        <w:rPr>
          <w:rFonts w:cs="Arial"/>
          <w:color w:val="000000"/>
        </w:rPr>
        <w:t>]</w:t>
      </w:r>
      <w:r>
        <w:rPr>
          <w:rFonts w:cs="Arial"/>
          <w:color w:val="000000"/>
        </w:rPr>
        <w:t xml:space="preserve"> for the ASLA Medal</w:t>
      </w:r>
      <w:r w:rsidR="005D7A67">
        <w:rPr>
          <w:rFonts w:cs="Arial"/>
          <w:color w:val="000000"/>
        </w:rPr>
        <w:t xml:space="preserve"> of Excellence</w:t>
      </w:r>
      <w:r>
        <w:t>; and</w:t>
      </w:r>
    </w:p>
    <w:p w:rsidR="0021263A" w:rsidRDefault="0021263A" w:rsidP="0021263A"/>
    <w:p w:rsidR="00EA1CB1" w:rsidRDefault="005D7A67" w:rsidP="00EA1CB1">
      <w:r>
        <w:t>WHEREAS, the ASLA Landscape Architecture Medal of Excellence recognizes significant contributions to landscape architecture policy, research, education, project planning, and design, or a combination of these items</w:t>
      </w:r>
      <w:r w:rsidR="00EA1CB1">
        <w:t>; and</w:t>
      </w:r>
    </w:p>
    <w:p w:rsidR="00340DD7" w:rsidRDefault="00340DD7" w:rsidP="00EA1CB1"/>
    <w:p w:rsidR="00340DD7" w:rsidRDefault="00340DD7" w:rsidP="00EA1CB1">
      <w:r>
        <w:t>WHEREAS, landscape architecture encompasses the analysis, design, planning, management, and stewardship of the natural and built environment; and</w:t>
      </w:r>
    </w:p>
    <w:p w:rsidR="00EA1CB1" w:rsidRDefault="00EA1CB1" w:rsidP="0021263A"/>
    <w:p w:rsidR="00EC4744" w:rsidRPr="00ED0C63" w:rsidRDefault="00EC4744" w:rsidP="00EC4744">
      <w:r>
        <w:t xml:space="preserve">WHEREAS, </w:t>
      </w:r>
      <w:r w:rsidRPr="004D7729">
        <w:rPr>
          <w:rFonts w:cs="Arial"/>
          <w:color w:val="000000"/>
        </w:rPr>
        <w:t>[</w:t>
      </w:r>
      <w:r>
        <w:rPr>
          <w:rFonts w:cs="Arial"/>
          <w:i/>
          <w:color w:val="000000"/>
          <w:u w:val="single"/>
        </w:rPr>
        <w:t>INSERT EXAMP</w:t>
      </w:r>
      <w:r w:rsidR="005D7A67">
        <w:rPr>
          <w:rFonts w:cs="Arial"/>
          <w:i/>
          <w:color w:val="000000"/>
          <w:u w:val="single"/>
        </w:rPr>
        <w:t>LES/DESCRIPTIONS OF ASLA</w:t>
      </w:r>
      <w:r>
        <w:rPr>
          <w:rFonts w:cs="Arial"/>
          <w:i/>
          <w:color w:val="000000"/>
          <w:u w:val="single"/>
        </w:rPr>
        <w:t xml:space="preserve"> MEDAL</w:t>
      </w:r>
      <w:r w:rsidR="005D7A67">
        <w:rPr>
          <w:rFonts w:cs="Arial"/>
          <w:i/>
          <w:color w:val="000000"/>
          <w:u w:val="single"/>
        </w:rPr>
        <w:t xml:space="preserve"> OF EXCELLENCE</w:t>
      </w:r>
      <w:r>
        <w:rPr>
          <w:rFonts w:cs="Arial"/>
          <w:i/>
          <w:color w:val="000000"/>
          <w:u w:val="single"/>
        </w:rPr>
        <w:t xml:space="preserve"> WINNER’S WORK</w:t>
      </w:r>
      <w:r>
        <w:rPr>
          <w:rFonts w:cs="Arial"/>
          <w:color w:val="000000"/>
        </w:rPr>
        <w:t>]</w:t>
      </w:r>
      <w:r>
        <w:t>; and</w:t>
      </w:r>
    </w:p>
    <w:p w:rsidR="00EA1CB1" w:rsidRDefault="00EA1CB1" w:rsidP="0021263A"/>
    <w:p w:rsidR="005D7A67" w:rsidRPr="00ED0C63" w:rsidRDefault="005D7A67" w:rsidP="005D7A67">
      <w:r>
        <w:t xml:space="preserve">WHEREAS, </w:t>
      </w:r>
      <w:r w:rsidRPr="004D7729">
        <w:rPr>
          <w:rFonts w:cs="Arial"/>
          <w:color w:val="000000"/>
        </w:rPr>
        <w:t>[</w:t>
      </w:r>
      <w:r>
        <w:rPr>
          <w:rFonts w:cs="Arial"/>
          <w:i/>
          <w:color w:val="000000"/>
          <w:u w:val="single"/>
        </w:rPr>
        <w:t>INSERT EXAMPLES/DESCRIPTIONS OF ASLA MEDAL OF EXCELLENCE WINNER’S WORK</w:t>
      </w:r>
      <w:r>
        <w:rPr>
          <w:rFonts w:cs="Arial"/>
          <w:color w:val="000000"/>
        </w:rPr>
        <w:t>]</w:t>
      </w:r>
      <w:r>
        <w:t>; and</w:t>
      </w:r>
    </w:p>
    <w:p w:rsidR="0021263A" w:rsidRDefault="0021263A" w:rsidP="0021263A">
      <w:r>
        <w:t xml:space="preserve"> </w:t>
      </w:r>
    </w:p>
    <w:p w:rsidR="005D7A67" w:rsidRPr="00ED0C63" w:rsidRDefault="005D7A67" w:rsidP="005D7A67">
      <w:r>
        <w:t xml:space="preserve">WHEREAS, </w:t>
      </w:r>
      <w:r w:rsidRPr="004D7729">
        <w:rPr>
          <w:rFonts w:cs="Arial"/>
          <w:color w:val="000000"/>
        </w:rPr>
        <w:t>[</w:t>
      </w:r>
      <w:r>
        <w:rPr>
          <w:rFonts w:cs="Arial"/>
          <w:i/>
          <w:color w:val="000000"/>
          <w:u w:val="single"/>
        </w:rPr>
        <w:t>INSERT EXAMPLES/DESCRIPTIONS OF ASLA MEDAL OF EXCELLENCE WINNER’S WORK</w:t>
      </w:r>
      <w:r>
        <w:rPr>
          <w:rFonts w:cs="Arial"/>
          <w:color w:val="000000"/>
        </w:rPr>
        <w:t>]</w:t>
      </w:r>
      <w:r>
        <w:t>; and</w:t>
      </w:r>
    </w:p>
    <w:p w:rsidR="005D7A67" w:rsidRDefault="005D7A67" w:rsidP="005D7A67"/>
    <w:p w:rsidR="005D7A67" w:rsidRPr="00ED0C63" w:rsidRDefault="005D7A67" w:rsidP="005D7A67">
      <w:r>
        <w:t xml:space="preserve">WHEREAS, </w:t>
      </w:r>
      <w:r w:rsidRPr="004D7729">
        <w:rPr>
          <w:rFonts w:cs="Arial"/>
          <w:color w:val="000000"/>
        </w:rPr>
        <w:t>[</w:t>
      </w:r>
      <w:r>
        <w:rPr>
          <w:rFonts w:cs="Arial"/>
          <w:i/>
          <w:color w:val="000000"/>
          <w:u w:val="single"/>
        </w:rPr>
        <w:t>INSERT EXAMPLES/DESCRIPTIONS OF ASLA MEDAL OF EXCELLENCE WINNER’S WORK</w:t>
      </w:r>
      <w:r>
        <w:rPr>
          <w:rFonts w:cs="Arial"/>
          <w:color w:val="000000"/>
        </w:rPr>
        <w:t>]</w:t>
      </w:r>
      <w:r>
        <w:t>; and</w:t>
      </w:r>
    </w:p>
    <w:p w:rsidR="0021263A" w:rsidRDefault="0021263A" w:rsidP="0021263A"/>
    <w:p w:rsidR="005D7A67" w:rsidRPr="00ED0C63" w:rsidRDefault="005D7A67" w:rsidP="005D7A67">
      <w:r>
        <w:t xml:space="preserve">WHEREAS, </w:t>
      </w:r>
      <w:r w:rsidRPr="004D7729">
        <w:rPr>
          <w:rFonts w:cs="Arial"/>
          <w:color w:val="000000"/>
        </w:rPr>
        <w:t>[</w:t>
      </w:r>
      <w:r>
        <w:rPr>
          <w:rFonts w:cs="Arial"/>
          <w:i/>
          <w:color w:val="000000"/>
          <w:u w:val="single"/>
        </w:rPr>
        <w:t>INSERT EXAMPLES/DESCRIPTIONS OF ASLA MEDAL OF EXCELLENCE WINNER’S WORK</w:t>
      </w:r>
      <w:r>
        <w:rPr>
          <w:rFonts w:cs="Arial"/>
          <w:color w:val="000000"/>
        </w:rPr>
        <w:t>]</w:t>
      </w:r>
      <w:r>
        <w:t>; and</w:t>
      </w:r>
    </w:p>
    <w:p w:rsidR="0021263A" w:rsidRDefault="0021263A" w:rsidP="0021263A"/>
    <w:p w:rsidR="0021263A" w:rsidRDefault="0021263A" w:rsidP="0021263A">
      <w:r>
        <w:t xml:space="preserve">WHEREAS, </w:t>
      </w:r>
      <w:r w:rsidRPr="004D7729">
        <w:rPr>
          <w:rFonts w:cs="Arial"/>
          <w:color w:val="000000"/>
        </w:rPr>
        <w:t>[</w:t>
      </w:r>
      <w:r>
        <w:rPr>
          <w:rFonts w:cs="Arial"/>
          <w:i/>
          <w:color w:val="000000"/>
          <w:u w:val="single"/>
        </w:rPr>
        <w:t>INSERT STATE</w:t>
      </w:r>
      <w:r w:rsidRPr="007008A4">
        <w:rPr>
          <w:rFonts w:cs="Arial"/>
          <w:color w:val="000000"/>
        </w:rPr>
        <w:t>]</w:t>
      </w:r>
      <w:r w:rsidR="00EC4744">
        <w:t xml:space="preserve"> congratulates </w:t>
      </w:r>
      <w:r w:rsidR="00EC4744" w:rsidRPr="004D7729">
        <w:rPr>
          <w:rFonts w:cs="Arial"/>
          <w:color w:val="000000"/>
        </w:rPr>
        <w:t>[</w:t>
      </w:r>
      <w:r w:rsidR="005D7A67">
        <w:rPr>
          <w:rFonts w:cs="Arial"/>
          <w:i/>
          <w:color w:val="000000"/>
          <w:u w:val="single"/>
        </w:rPr>
        <w:t>INSERT ASLA MEDAL OF EXCELLENCE WINNER</w:t>
      </w:r>
      <w:r w:rsidR="00EC4744" w:rsidRPr="007008A4">
        <w:rPr>
          <w:rFonts w:cs="Arial"/>
          <w:color w:val="000000"/>
        </w:rPr>
        <w:t>]</w:t>
      </w:r>
      <w:r w:rsidR="00EC4744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for receiving this national honor and recognition</w:t>
      </w:r>
      <w:r>
        <w:t>; NOW THEREFORE</w:t>
      </w:r>
    </w:p>
    <w:p w:rsidR="0021263A" w:rsidRDefault="0021263A" w:rsidP="0021263A"/>
    <w:p w:rsidR="0021263A" w:rsidRPr="004D7729" w:rsidRDefault="0021263A" w:rsidP="0021263A">
      <w:r>
        <w:t>BE IT RESOLVED, that w</w:t>
      </w:r>
      <w:r w:rsidR="00EC4744">
        <w:t xml:space="preserve">e do hereby commend the work of </w:t>
      </w:r>
      <w:r w:rsidR="00EC4744" w:rsidRPr="004D7729">
        <w:rPr>
          <w:rFonts w:cs="Arial"/>
          <w:color w:val="000000"/>
        </w:rPr>
        <w:t>[</w:t>
      </w:r>
      <w:r w:rsidR="005D7A67">
        <w:rPr>
          <w:rFonts w:cs="Arial"/>
          <w:i/>
          <w:color w:val="000000"/>
          <w:u w:val="single"/>
        </w:rPr>
        <w:t>INSERT ASLA MEDAL OF EXCELLENCE WINNER</w:t>
      </w:r>
      <w:r w:rsidR="00EC4744" w:rsidRPr="007008A4">
        <w:rPr>
          <w:rFonts w:cs="Arial"/>
          <w:color w:val="000000"/>
        </w:rPr>
        <w:t>]</w:t>
      </w:r>
      <w:r w:rsidR="00EC4744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and their contribution to the landscape architecture profession and </w:t>
      </w:r>
      <w:r w:rsidRPr="004D7729">
        <w:rPr>
          <w:rFonts w:cs="Arial"/>
          <w:color w:val="000000"/>
        </w:rPr>
        <w:t>[</w:t>
      </w:r>
      <w:r>
        <w:rPr>
          <w:rFonts w:cs="Arial"/>
          <w:i/>
          <w:color w:val="000000"/>
          <w:u w:val="single"/>
        </w:rPr>
        <w:t>INSERT STATE</w:t>
      </w:r>
      <w:r w:rsidRPr="007008A4">
        <w:rPr>
          <w:rFonts w:cs="Arial"/>
          <w:color w:val="000000"/>
        </w:rPr>
        <w:t>].</w:t>
      </w:r>
    </w:p>
    <w:p w:rsidR="0021263A" w:rsidRDefault="0021263A" w:rsidP="0021263A"/>
    <w:p w:rsidR="00CD3F95" w:rsidRDefault="0021263A" w:rsidP="00EC4744">
      <w:pPr>
        <w:rPr>
          <w:rFonts w:cs="Arial"/>
          <w:color w:val="000000"/>
        </w:rPr>
      </w:pPr>
      <w:r>
        <w:t xml:space="preserve">BE IT FURTHER RESOLVED, </w:t>
      </w:r>
      <w:r>
        <w:rPr>
          <w:rFonts w:cs="Arial"/>
          <w:color w:val="000000"/>
        </w:rPr>
        <w:t>t</w:t>
      </w:r>
      <w:r w:rsidRPr="00730142">
        <w:rPr>
          <w:rFonts w:cs="Arial"/>
          <w:color w:val="000000"/>
        </w:rPr>
        <w:t>hat copies of this resoluti</w:t>
      </w:r>
      <w:r w:rsidR="00EC4744">
        <w:rPr>
          <w:rFonts w:cs="Arial"/>
          <w:color w:val="000000"/>
        </w:rPr>
        <w:t>on be furnished to</w:t>
      </w:r>
      <w:r w:rsidR="00EC4744">
        <w:t xml:space="preserve"> </w:t>
      </w:r>
      <w:r w:rsidR="00EC4744" w:rsidRPr="004D7729">
        <w:rPr>
          <w:rFonts w:cs="Arial"/>
          <w:color w:val="000000"/>
        </w:rPr>
        <w:t>[</w:t>
      </w:r>
      <w:r w:rsidR="005D7A67">
        <w:rPr>
          <w:rFonts w:cs="Arial"/>
          <w:i/>
          <w:color w:val="000000"/>
          <w:u w:val="single"/>
        </w:rPr>
        <w:t>INSERT ASLA MEDAL OF EXCELLENCE WINNER</w:t>
      </w:r>
      <w:r w:rsidR="00EC4744" w:rsidRPr="007008A4">
        <w:rPr>
          <w:rFonts w:cs="Arial"/>
          <w:color w:val="000000"/>
        </w:rPr>
        <w:t>]</w:t>
      </w:r>
      <w:r w:rsidR="00EC4744">
        <w:rPr>
          <w:rFonts w:cs="Arial"/>
          <w:color w:val="000000"/>
        </w:rPr>
        <w:t>.</w:t>
      </w:r>
    </w:p>
    <w:p w:rsidR="00FD04A0" w:rsidRDefault="00FD04A0" w:rsidP="00EC4744">
      <w:pPr>
        <w:rPr>
          <w:rFonts w:cs="Arial"/>
          <w:color w:val="000000"/>
        </w:rPr>
      </w:pPr>
    </w:p>
    <w:p w:rsidR="00FD04A0" w:rsidRDefault="00FD04A0" w:rsidP="00EC4744">
      <w:pPr>
        <w:rPr>
          <w:rFonts w:cs="Arial"/>
          <w:color w:val="000000"/>
        </w:rPr>
      </w:pPr>
    </w:p>
    <w:p w:rsidR="00FD04A0" w:rsidRDefault="00FD04A0" w:rsidP="00EC4744">
      <w:pPr>
        <w:rPr>
          <w:rFonts w:cs="Arial"/>
          <w:color w:val="000000"/>
        </w:rPr>
      </w:pPr>
    </w:p>
    <w:p w:rsidR="00FD04A0" w:rsidRDefault="00FD04A0" w:rsidP="00EC4744">
      <w:pPr>
        <w:rPr>
          <w:rFonts w:cs="Arial"/>
          <w:color w:val="000000"/>
        </w:rPr>
      </w:pPr>
    </w:p>
    <w:p w:rsidR="00FD04A0" w:rsidRDefault="00FD04A0" w:rsidP="00EC4744">
      <w:pPr>
        <w:rPr>
          <w:rFonts w:cs="Arial"/>
          <w:color w:val="000000"/>
        </w:rPr>
      </w:pPr>
    </w:p>
    <w:p w:rsidR="00FD04A0" w:rsidRDefault="00FD04A0" w:rsidP="00EC4744">
      <w:pPr>
        <w:rPr>
          <w:rFonts w:cs="Arial"/>
          <w:color w:val="000000"/>
        </w:rPr>
      </w:pPr>
    </w:p>
    <w:p w:rsidR="00FD04A0" w:rsidRDefault="00FD04A0" w:rsidP="00EC4744">
      <w:pPr>
        <w:rPr>
          <w:rFonts w:cs="Arial"/>
          <w:color w:val="000000"/>
        </w:rPr>
      </w:pPr>
    </w:p>
    <w:p w:rsidR="00AF10A8" w:rsidRDefault="00AF10A8" w:rsidP="00AF10A8">
      <w:pPr>
        <w:rPr>
          <w:color w:val="FF0000"/>
        </w:rPr>
      </w:pPr>
    </w:p>
    <w:p w:rsidR="00AF10A8" w:rsidRDefault="00AF10A8" w:rsidP="00AF10A8">
      <w:pPr>
        <w:rPr>
          <w:color w:val="FF0000"/>
        </w:rPr>
      </w:pPr>
    </w:p>
    <w:p w:rsidR="00AF10A8" w:rsidRDefault="00AF10A8" w:rsidP="00AF10A8">
      <w:pPr>
        <w:rPr>
          <w:color w:val="FF0000"/>
        </w:rPr>
      </w:pPr>
    </w:p>
    <w:p w:rsidR="00AF10A8" w:rsidRDefault="00AF10A8" w:rsidP="00AF10A8">
      <w:pPr>
        <w:rPr>
          <w:color w:val="FF0000"/>
        </w:rPr>
      </w:pPr>
    </w:p>
    <w:p w:rsidR="00AF10A8" w:rsidRDefault="00AF10A8" w:rsidP="00AF10A8">
      <w:pPr>
        <w:rPr>
          <w:color w:val="FF0000"/>
        </w:rPr>
      </w:pPr>
    </w:p>
    <w:p w:rsidR="00AF10A8" w:rsidRDefault="00AF10A8" w:rsidP="00AF10A8">
      <w:pPr>
        <w:rPr>
          <w:color w:val="FF0000"/>
        </w:rPr>
      </w:pPr>
    </w:p>
    <w:p w:rsidR="00AF10A8" w:rsidRDefault="00AF10A8" w:rsidP="00AF10A8">
      <w:pPr>
        <w:rPr>
          <w:color w:val="FF0000"/>
        </w:rPr>
      </w:pPr>
    </w:p>
    <w:p w:rsidR="00AF10A8" w:rsidRDefault="00AF10A8" w:rsidP="00AF10A8">
      <w:pPr>
        <w:rPr>
          <w:color w:val="FF0000"/>
        </w:rPr>
      </w:pPr>
    </w:p>
    <w:p w:rsidR="00AF10A8" w:rsidRDefault="00AF10A8" w:rsidP="00AF10A8">
      <w:pPr>
        <w:rPr>
          <w:color w:val="FF0000"/>
        </w:rPr>
      </w:pPr>
    </w:p>
    <w:p w:rsidR="00AF10A8" w:rsidRDefault="00AF10A8" w:rsidP="00AF10A8">
      <w:pPr>
        <w:rPr>
          <w:color w:val="FF0000"/>
        </w:rPr>
      </w:pPr>
    </w:p>
    <w:p w:rsidR="00FD04A0" w:rsidRDefault="00AF10A8" w:rsidP="00AF10A8">
      <w:bookmarkStart w:id="0" w:name="_GoBack"/>
      <w:bookmarkEnd w:id="0"/>
      <w:r w:rsidRPr="006417D0">
        <w:rPr>
          <w:color w:val="FF0000"/>
        </w:rPr>
        <w:t>Note: Please do not hesitate to contact ASLA staff for assistance in drafting. ASLA staff can assist in providing additional details on the winner from the nominators submission.</w:t>
      </w:r>
    </w:p>
    <w:sectPr w:rsidR="00FD04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0A8" w:rsidRDefault="00AF10A8" w:rsidP="00AF10A8">
      <w:r>
        <w:separator/>
      </w:r>
    </w:p>
  </w:endnote>
  <w:endnote w:type="continuationSeparator" w:id="0">
    <w:p w:rsidR="00AF10A8" w:rsidRDefault="00AF10A8" w:rsidP="00AF1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0A8" w:rsidRDefault="00AF10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0A8" w:rsidRDefault="00AF10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0A8" w:rsidRDefault="00AF10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0A8" w:rsidRDefault="00AF10A8" w:rsidP="00AF10A8">
      <w:r>
        <w:separator/>
      </w:r>
    </w:p>
  </w:footnote>
  <w:footnote w:type="continuationSeparator" w:id="0">
    <w:p w:rsidR="00AF10A8" w:rsidRDefault="00AF10A8" w:rsidP="00AF1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0A8" w:rsidRDefault="00AF10A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336047" o:spid="_x0000_s2050" type="#_x0000_t136" style="position:absolute;margin-left:0;margin-top:0;width:513.2pt;height:146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ODEL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0A8" w:rsidRDefault="00AF10A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336048" o:spid="_x0000_s2051" type="#_x0000_t136" style="position:absolute;margin-left:0;margin-top:0;width:513.2pt;height:146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ODEL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0A8" w:rsidRDefault="00AF10A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336046" o:spid="_x0000_s2049" type="#_x0000_t136" style="position:absolute;margin-left:0;margin-top:0;width:513.2pt;height:146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ODEL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63A"/>
    <w:rsid w:val="000440C7"/>
    <w:rsid w:val="00122E30"/>
    <w:rsid w:val="0021263A"/>
    <w:rsid w:val="00332E84"/>
    <w:rsid w:val="00340DD7"/>
    <w:rsid w:val="004A2956"/>
    <w:rsid w:val="00560976"/>
    <w:rsid w:val="005D7A67"/>
    <w:rsid w:val="005E2D44"/>
    <w:rsid w:val="00931B94"/>
    <w:rsid w:val="00AF10A8"/>
    <w:rsid w:val="00CD3F95"/>
    <w:rsid w:val="00EA1CB1"/>
    <w:rsid w:val="00EC4744"/>
    <w:rsid w:val="00FD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7B605FA"/>
  <w15:chartTrackingRefBased/>
  <w15:docId w15:val="{D84B184E-C285-410F-8357-2306EC60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63A"/>
    <w:pPr>
      <w:spacing w:after="0" w:line="240" w:lineRule="auto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10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0A8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AF10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0A8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DE57D61FAC04428CCBAB34FB10DE66" ma:contentTypeVersion="22" ma:contentTypeDescription="Create a new document." ma:contentTypeScope="" ma:versionID="89af63d700b5ab951865e75ed4c18175">
  <xsd:schema xmlns:xsd="http://www.w3.org/2001/XMLSchema" xmlns:xs="http://www.w3.org/2001/XMLSchema" xmlns:p="http://schemas.microsoft.com/office/2006/metadata/properties" xmlns:ns2="859a2640-beb4-46e1-887a-a550606ea35f" xmlns:ns3="25bd7d57-9c00-4b3f-905c-dc427070bd38" targetNamespace="http://schemas.microsoft.com/office/2006/metadata/properties" ma:root="true" ma:fieldsID="109f8cc4107e820dca7eaacac3f70f10" ns2:_="" ns3:_="">
    <xsd:import namespace="859a2640-beb4-46e1-887a-a550606ea35f"/>
    <xsd:import namespace="25bd7d57-9c00-4b3f-905c-dc427070bd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m" minOccurs="0"/>
                <xsd:element ref="ns2:Linked_x0020_Fil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a2640-beb4-46e1-887a-a550606ea3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m" ma:index="21" nillable="true" ma:displayName="lm" ma:format="Dropdown" ma:list="UserInfo" ma:SharePointGroup="0" ma:internalName="lm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inked_x0020_File" ma:index="22" nillable="true" ma:displayName="Linked File" ma:list="{859a2640-beb4-46e1-887a-a550606ea35f}" ma:internalName="Linked_x0020_File" ma:showField="Title">
      <xsd:simpleType>
        <xsd:restriction base="dms:Lookup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2ef2272-807b-4d91-b5a4-2a0edd8c17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d7d57-9c00-4b3f-905c-dc427070bd3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85c155d-1d46-414f-b2d9-48ea6848c51a}" ma:internalName="TaxCatchAll" ma:showField="CatchAllData" ma:web="25bd7d57-9c00-4b3f-905c-dc427070bd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ed_x0020_File xmlns="859a2640-beb4-46e1-887a-a550606ea35f" xsi:nil="true"/>
    <lm xmlns="859a2640-beb4-46e1-887a-a550606ea35f">
      <UserInfo>
        <DisplayName/>
        <AccountId xsi:nil="true"/>
        <AccountType/>
      </UserInfo>
    </lm>
    <lcf76f155ced4ddcb4097134ff3c332f xmlns="859a2640-beb4-46e1-887a-a550606ea35f">
      <Terms xmlns="http://schemas.microsoft.com/office/infopath/2007/PartnerControls"/>
    </lcf76f155ced4ddcb4097134ff3c332f>
    <TaxCatchAll xmlns="25bd7d57-9c00-4b3f-905c-dc427070bd38" xsi:nil="true"/>
  </documentManagement>
</p:properties>
</file>

<file path=customXml/itemProps1.xml><?xml version="1.0" encoding="utf-8"?>
<ds:datastoreItem xmlns:ds="http://schemas.openxmlformats.org/officeDocument/2006/customXml" ds:itemID="{EED327B8-6E1A-4233-B8D2-7A62BC4AA1D3}"/>
</file>

<file path=customXml/itemProps2.xml><?xml version="1.0" encoding="utf-8"?>
<ds:datastoreItem xmlns:ds="http://schemas.openxmlformats.org/officeDocument/2006/customXml" ds:itemID="{DBCBB10A-ACE6-4D73-AB3F-51D5083F8225}"/>
</file>

<file path=customXml/itemProps3.xml><?xml version="1.0" encoding="utf-8"?>
<ds:datastoreItem xmlns:ds="http://schemas.openxmlformats.org/officeDocument/2006/customXml" ds:itemID="{DCEE7FFE-B9FB-4325-9645-D7317DA339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ERRICKSON, KAITLIN</dc:creator>
  <cp:keywords/>
  <dc:description/>
  <cp:lastModifiedBy>ERRICKSON, KAITLIN</cp:lastModifiedBy>
  <cp:revision>5</cp:revision>
  <dcterms:created xsi:type="dcterms:W3CDTF">2019-08-02T15:43:00Z</dcterms:created>
  <dcterms:modified xsi:type="dcterms:W3CDTF">2019-08-28T16:08:00Z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0x0101007ADE57D61FAC04428CCBAB34FB10DE66</vt:lpwstr>
  </property>
  <property fmtid="{D5CDD505-2E9C-101B-9397-08002B2CF9AE}" pid="3" name="Order">
    <vt:r8>233000</vt:r8>
  </property>
</Properties>
</file>